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A3A" w:rsidRPr="007D34D7" w:rsidRDefault="008F2A3A" w:rsidP="007D34D7">
      <w:pPr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7D34D7">
        <w:rPr>
          <w:rFonts w:ascii="Cambria" w:hAnsi="Cambria" w:cstheme="minorHAnsi"/>
          <w:sz w:val="24"/>
          <w:szCs w:val="24"/>
        </w:rPr>
        <w:t>Na temelju članka 107. Zakona o odgoju i obrazovanju u osnovnoj i srednjoj školi (Narodne novine br. 87/08.,86/09.,92/10.,105/10.,90/11.,16/12., 86/12., 94/13., 152/14., 7/17</w:t>
      </w:r>
      <w:r w:rsidR="00711452" w:rsidRPr="007D34D7">
        <w:rPr>
          <w:rFonts w:ascii="Cambria" w:hAnsi="Cambria" w:cstheme="minorHAnsi"/>
          <w:sz w:val="24"/>
          <w:szCs w:val="24"/>
        </w:rPr>
        <w:t>,</w:t>
      </w:r>
      <w:r w:rsidRPr="007D34D7">
        <w:rPr>
          <w:rFonts w:ascii="Cambria" w:hAnsi="Cambria" w:cstheme="minorHAnsi"/>
          <w:sz w:val="24"/>
          <w:szCs w:val="24"/>
        </w:rPr>
        <w:t>68/18</w:t>
      </w:r>
      <w:r w:rsidR="00711452" w:rsidRPr="007D34D7">
        <w:rPr>
          <w:rFonts w:ascii="Cambria" w:hAnsi="Cambria" w:cstheme="minorHAnsi"/>
          <w:sz w:val="24"/>
          <w:szCs w:val="24"/>
        </w:rPr>
        <w:t>, 98/19 i 64/20</w:t>
      </w:r>
      <w:r w:rsidRPr="007D34D7">
        <w:rPr>
          <w:rFonts w:ascii="Cambria" w:hAnsi="Cambria" w:cstheme="minorHAnsi"/>
          <w:sz w:val="24"/>
          <w:szCs w:val="24"/>
        </w:rPr>
        <w:t>.) ravnatel</w:t>
      </w:r>
      <w:r w:rsidR="00C67CE5" w:rsidRPr="007D34D7">
        <w:rPr>
          <w:rFonts w:ascii="Cambria" w:hAnsi="Cambria" w:cstheme="minorHAnsi"/>
          <w:sz w:val="24"/>
          <w:szCs w:val="24"/>
        </w:rPr>
        <w:t>j</w:t>
      </w:r>
      <w:r w:rsidR="009A612A">
        <w:rPr>
          <w:rFonts w:ascii="Cambria" w:hAnsi="Cambria" w:cstheme="minorHAnsi"/>
          <w:sz w:val="24"/>
          <w:szCs w:val="24"/>
        </w:rPr>
        <w:t>ica</w:t>
      </w:r>
      <w:r w:rsidR="00C67CE5" w:rsidRPr="007D34D7">
        <w:rPr>
          <w:rFonts w:ascii="Cambria" w:hAnsi="Cambria" w:cstheme="minorHAnsi"/>
          <w:sz w:val="24"/>
          <w:szCs w:val="24"/>
        </w:rPr>
        <w:t xml:space="preserve"> Osnovne škole „Josip Kozarac“, Josipovac Punitovački </w:t>
      </w:r>
      <w:r w:rsidRPr="007D34D7">
        <w:rPr>
          <w:rFonts w:ascii="Cambria" w:hAnsi="Cambria" w:cstheme="minorHAnsi"/>
          <w:sz w:val="24"/>
          <w:szCs w:val="24"/>
        </w:rPr>
        <w:t xml:space="preserve">raspisuje </w:t>
      </w:r>
    </w:p>
    <w:p w:rsidR="008F2A3A" w:rsidRPr="007D34D7" w:rsidRDefault="008F2A3A" w:rsidP="007D34D7">
      <w:pPr>
        <w:spacing w:after="0" w:line="36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7D34D7">
        <w:rPr>
          <w:rFonts w:ascii="Cambria" w:hAnsi="Cambria" w:cstheme="minorHAnsi"/>
          <w:b/>
          <w:sz w:val="24"/>
          <w:szCs w:val="24"/>
        </w:rPr>
        <w:t>N A T J E Č A J</w:t>
      </w:r>
    </w:p>
    <w:p w:rsidR="00C67CE5" w:rsidRPr="007D34D7" w:rsidRDefault="008F2A3A" w:rsidP="007D34D7">
      <w:pPr>
        <w:spacing w:after="0" w:line="36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7D34D7">
        <w:rPr>
          <w:rFonts w:ascii="Cambria" w:hAnsi="Cambria" w:cstheme="minorHAnsi"/>
          <w:b/>
          <w:sz w:val="24"/>
          <w:szCs w:val="24"/>
        </w:rPr>
        <w:t>za zasnivanje radnog odnosa na poslovima</w:t>
      </w:r>
    </w:p>
    <w:p w:rsidR="00C54C4A" w:rsidRPr="007D34D7" w:rsidRDefault="00C54C4A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</w:p>
    <w:p w:rsidR="009D4E98" w:rsidRPr="007D34D7" w:rsidRDefault="008F2A3A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7D34D7">
        <w:rPr>
          <w:rFonts w:ascii="Cambria" w:hAnsi="Cambria" w:cstheme="minorHAnsi"/>
          <w:sz w:val="24"/>
          <w:szCs w:val="24"/>
        </w:rPr>
        <w:t xml:space="preserve"> </w:t>
      </w:r>
      <w:r w:rsidR="006707B0" w:rsidRPr="007D34D7">
        <w:rPr>
          <w:rFonts w:ascii="Cambria" w:hAnsi="Cambria" w:cstheme="minorHAnsi"/>
          <w:b/>
          <w:sz w:val="24"/>
          <w:szCs w:val="24"/>
        </w:rPr>
        <w:t>UČITELJ/ICA</w:t>
      </w:r>
      <w:r w:rsidR="003F1CED" w:rsidRPr="007D34D7">
        <w:rPr>
          <w:rFonts w:ascii="Cambria" w:hAnsi="Cambria" w:cstheme="minorHAnsi"/>
          <w:b/>
          <w:sz w:val="24"/>
          <w:szCs w:val="24"/>
        </w:rPr>
        <w:t xml:space="preserve"> </w:t>
      </w:r>
      <w:r w:rsidR="00BC3414">
        <w:rPr>
          <w:rFonts w:ascii="Cambria" w:hAnsi="Cambria" w:cstheme="minorHAnsi"/>
          <w:b/>
          <w:sz w:val="24"/>
          <w:szCs w:val="24"/>
        </w:rPr>
        <w:t>GEOGRAFIJE</w:t>
      </w:r>
      <w:r w:rsidRPr="007D34D7">
        <w:rPr>
          <w:rFonts w:ascii="Cambria" w:hAnsi="Cambria" w:cstheme="minorHAnsi"/>
          <w:b/>
          <w:sz w:val="24"/>
          <w:szCs w:val="24"/>
        </w:rPr>
        <w:t>,</w:t>
      </w:r>
      <w:r w:rsidRPr="007D34D7">
        <w:rPr>
          <w:rFonts w:ascii="Cambria" w:hAnsi="Cambria" w:cstheme="minorHAnsi"/>
          <w:sz w:val="24"/>
          <w:szCs w:val="24"/>
        </w:rPr>
        <w:t xml:space="preserve"> </w:t>
      </w:r>
      <w:r w:rsidR="006707B0" w:rsidRPr="007D34D7">
        <w:rPr>
          <w:rFonts w:ascii="Cambria" w:hAnsi="Cambria" w:cstheme="minorHAnsi"/>
          <w:sz w:val="24"/>
          <w:szCs w:val="24"/>
        </w:rPr>
        <w:t>jedan (</w:t>
      </w:r>
      <w:r w:rsidRPr="007D34D7">
        <w:rPr>
          <w:rFonts w:ascii="Cambria" w:hAnsi="Cambria" w:cstheme="minorHAnsi"/>
          <w:sz w:val="24"/>
          <w:szCs w:val="24"/>
        </w:rPr>
        <w:t>1</w:t>
      </w:r>
      <w:r w:rsidR="006707B0" w:rsidRPr="007D34D7">
        <w:rPr>
          <w:rFonts w:ascii="Cambria" w:hAnsi="Cambria" w:cstheme="minorHAnsi"/>
          <w:sz w:val="24"/>
          <w:szCs w:val="24"/>
        </w:rPr>
        <w:t>)</w:t>
      </w:r>
      <w:r w:rsidRPr="007D34D7">
        <w:rPr>
          <w:rFonts w:ascii="Cambria" w:hAnsi="Cambria" w:cstheme="minorHAnsi"/>
          <w:sz w:val="24"/>
          <w:szCs w:val="24"/>
        </w:rPr>
        <w:t xml:space="preserve"> iz</w:t>
      </w:r>
      <w:r w:rsidR="00C67CE5" w:rsidRPr="007D34D7">
        <w:rPr>
          <w:rFonts w:ascii="Cambria" w:hAnsi="Cambria" w:cstheme="minorHAnsi"/>
          <w:sz w:val="24"/>
          <w:szCs w:val="24"/>
        </w:rPr>
        <w:t>vršitelj</w:t>
      </w:r>
      <w:r w:rsidR="003F1CED" w:rsidRPr="007D34D7">
        <w:rPr>
          <w:rFonts w:ascii="Cambria" w:hAnsi="Cambria" w:cstheme="minorHAnsi"/>
          <w:sz w:val="24"/>
          <w:szCs w:val="24"/>
        </w:rPr>
        <w:t xml:space="preserve"> </w:t>
      </w:r>
      <w:r w:rsidR="00D554ED" w:rsidRPr="007D34D7">
        <w:rPr>
          <w:rFonts w:ascii="Cambria" w:hAnsi="Cambria" w:cstheme="minorHAnsi"/>
          <w:sz w:val="24"/>
          <w:szCs w:val="24"/>
        </w:rPr>
        <w:t xml:space="preserve">na određeno </w:t>
      </w:r>
      <w:r w:rsidR="00751C34" w:rsidRPr="007D34D7">
        <w:rPr>
          <w:rFonts w:ascii="Cambria" w:hAnsi="Cambria" w:cstheme="minorHAnsi"/>
          <w:sz w:val="24"/>
          <w:szCs w:val="24"/>
        </w:rPr>
        <w:t xml:space="preserve">nepuno radno </w:t>
      </w:r>
      <w:r w:rsidR="00D554ED" w:rsidRPr="007D34D7">
        <w:rPr>
          <w:rFonts w:ascii="Cambria" w:hAnsi="Cambria" w:cstheme="minorHAnsi"/>
          <w:sz w:val="24"/>
          <w:szCs w:val="24"/>
        </w:rPr>
        <w:t>vrijeme</w:t>
      </w:r>
      <w:r w:rsidR="00751C34" w:rsidRPr="007D34D7">
        <w:rPr>
          <w:rFonts w:ascii="Cambria" w:hAnsi="Cambria" w:cstheme="minorHAnsi"/>
          <w:sz w:val="24"/>
          <w:szCs w:val="24"/>
        </w:rPr>
        <w:t xml:space="preserve"> od </w:t>
      </w:r>
      <w:r w:rsidR="009A612A">
        <w:rPr>
          <w:rFonts w:ascii="Cambria" w:hAnsi="Cambria" w:cstheme="minorHAnsi"/>
          <w:sz w:val="24"/>
          <w:szCs w:val="24"/>
        </w:rPr>
        <w:t>15</w:t>
      </w:r>
      <w:r w:rsidR="00D20AE2" w:rsidRPr="007D34D7">
        <w:rPr>
          <w:rFonts w:ascii="Cambria" w:hAnsi="Cambria" w:cstheme="minorHAnsi"/>
          <w:sz w:val="24"/>
          <w:szCs w:val="24"/>
        </w:rPr>
        <w:t xml:space="preserve"> sat</w:t>
      </w:r>
      <w:r w:rsidR="00F06D9C">
        <w:rPr>
          <w:rFonts w:ascii="Cambria" w:hAnsi="Cambria" w:cstheme="minorHAnsi"/>
          <w:sz w:val="24"/>
          <w:szCs w:val="24"/>
        </w:rPr>
        <w:t>i</w:t>
      </w:r>
      <w:r w:rsidR="00D20AE2" w:rsidRPr="007D34D7">
        <w:rPr>
          <w:rFonts w:ascii="Cambria" w:hAnsi="Cambria" w:cstheme="minorHAnsi"/>
          <w:sz w:val="24"/>
          <w:szCs w:val="24"/>
        </w:rPr>
        <w:t xml:space="preserve"> tjedno.</w:t>
      </w:r>
      <w:bookmarkStart w:id="0" w:name="_GoBack"/>
      <w:bookmarkEnd w:id="0"/>
    </w:p>
    <w:p w:rsidR="009D4E98" w:rsidRPr="007D34D7" w:rsidRDefault="009D4E98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</w:p>
    <w:p w:rsidR="00C67CE5" w:rsidRPr="007D34D7" w:rsidRDefault="008F2A3A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7D34D7">
        <w:rPr>
          <w:rFonts w:ascii="Cambria" w:hAnsi="Cambria" w:cstheme="minorHAnsi"/>
          <w:sz w:val="24"/>
          <w:szCs w:val="24"/>
        </w:rPr>
        <w:t>Rad se o</w:t>
      </w:r>
      <w:r w:rsidR="00C67CE5" w:rsidRPr="007D34D7">
        <w:rPr>
          <w:rFonts w:ascii="Cambria" w:hAnsi="Cambria" w:cstheme="minorHAnsi"/>
          <w:sz w:val="24"/>
          <w:szCs w:val="24"/>
        </w:rPr>
        <w:t>bavlja u matičnoj školi u Josipovcu Punitovačkom.</w:t>
      </w:r>
    </w:p>
    <w:p w:rsidR="00126E13" w:rsidRPr="007D34D7" w:rsidRDefault="00126E13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</w:p>
    <w:p w:rsidR="00126E13" w:rsidRPr="007D34D7" w:rsidRDefault="008F2A3A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7D34D7">
        <w:rPr>
          <w:rFonts w:ascii="Cambria" w:hAnsi="Cambria" w:cstheme="minorHAnsi"/>
          <w:b/>
          <w:sz w:val="24"/>
          <w:szCs w:val="24"/>
        </w:rPr>
        <w:t xml:space="preserve">Uvjeti za zasnivanje radnog odnosa: </w:t>
      </w:r>
      <w:r w:rsidRPr="007D34D7">
        <w:rPr>
          <w:rFonts w:ascii="Cambria" w:hAnsi="Cambria" w:cstheme="minorHAnsi"/>
          <w:sz w:val="24"/>
          <w:szCs w:val="24"/>
        </w:rPr>
        <w:t>Uz opće uvjete za zasnivanje radnog odnosa sukladno Zakonu o radu, kandidati moraju ispunjavati i</w:t>
      </w:r>
    </w:p>
    <w:p w:rsidR="00C67CE5" w:rsidRPr="007D34D7" w:rsidRDefault="008F2A3A" w:rsidP="007D34D7">
      <w:pPr>
        <w:spacing w:after="0" w:line="360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7D34D7">
        <w:rPr>
          <w:rFonts w:ascii="Cambria" w:hAnsi="Cambria" w:cstheme="minorHAnsi"/>
          <w:sz w:val="24"/>
          <w:szCs w:val="24"/>
        </w:rPr>
        <w:t xml:space="preserve"> </w:t>
      </w:r>
      <w:r w:rsidRPr="007D34D7">
        <w:rPr>
          <w:rFonts w:ascii="Cambria" w:hAnsi="Cambria" w:cstheme="minorHAnsi"/>
          <w:b/>
          <w:sz w:val="24"/>
          <w:szCs w:val="24"/>
        </w:rPr>
        <w:t>posebne uvjete:</w:t>
      </w:r>
    </w:p>
    <w:p w:rsidR="00C67CE5" w:rsidRPr="007D34D7" w:rsidRDefault="008F2A3A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7D34D7">
        <w:rPr>
          <w:rFonts w:ascii="Cambria" w:hAnsi="Cambria" w:cstheme="minorHAnsi"/>
          <w:sz w:val="24"/>
          <w:szCs w:val="24"/>
        </w:rPr>
        <w:t xml:space="preserve"> -poznavanje hrvatskog jezika i latiničnog pisma u mjeri koja omogućava izvođenje </w:t>
      </w:r>
      <w:proofErr w:type="spellStart"/>
      <w:r w:rsidRPr="007D34D7">
        <w:rPr>
          <w:rFonts w:ascii="Cambria" w:hAnsi="Cambria" w:cstheme="minorHAnsi"/>
          <w:sz w:val="24"/>
          <w:szCs w:val="24"/>
        </w:rPr>
        <w:t>odgojnoobrazovnog</w:t>
      </w:r>
      <w:proofErr w:type="spellEnd"/>
      <w:r w:rsidRPr="007D34D7">
        <w:rPr>
          <w:rFonts w:ascii="Cambria" w:hAnsi="Cambria" w:cstheme="minorHAnsi"/>
          <w:sz w:val="24"/>
          <w:szCs w:val="24"/>
        </w:rPr>
        <w:t xml:space="preserve"> rada, </w:t>
      </w:r>
    </w:p>
    <w:p w:rsidR="00311899" w:rsidRDefault="008F2A3A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7D34D7">
        <w:rPr>
          <w:rFonts w:ascii="Cambria" w:hAnsi="Cambria" w:cstheme="minorHAnsi"/>
          <w:sz w:val="24"/>
          <w:szCs w:val="24"/>
        </w:rPr>
        <w:t>- odgovarajuća vrsta i razina obrazovanja iz članka 105. Zakona o odgoju i obrazovanju u osnovnoj i srednjoj školi (Narodne novine br.</w:t>
      </w:r>
      <w:r w:rsidR="007D34D7">
        <w:rPr>
          <w:rFonts w:ascii="Cambria" w:hAnsi="Cambria" w:cstheme="minorHAnsi"/>
          <w:sz w:val="24"/>
          <w:szCs w:val="24"/>
        </w:rPr>
        <w:t xml:space="preserve"> </w:t>
      </w:r>
      <w:r w:rsidRPr="007D34D7">
        <w:rPr>
          <w:rFonts w:ascii="Cambria" w:hAnsi="Cambria" w:cstheme="minorHAnsi"/>
          <w:sz w:val="24"/>
          <w:szCs w:val="24"/>
        </w:rPr>
        <w:t>87/08.,86/09.,92/10.,105/10.,</w:t>
      </w:r>
      <w:r w:rsidR="007D34D7">
        <w:rPr>
          <w:rFonts w:ascii="Cambria" w:hAnsi="Cambria" w:cstheme="minorHAnsi"/>
          <w:sz w:val="24"/>
          <w:szCs w:val="24"/>
        </w:rPr>
        <w:t xml:space="preserve"> </w:t>
      </w:r>
      <w:r w:rsidRPr="007D34D7">
        <w:rPr>
          <w:rFonts w:ascii="Cambria" w:hAnsi="Cambria" w:cstheme="minorHAnsi"/>
          <w:sz w:val="24"/>
          <w:szCs w:val="24"/>
        </w:rPr>
        <w:t>90/11.,16/12., 86/12., 94/13., 152</w:t>
      </w:r>
      <w:r w:rsidR="00D96D6F" w:rsidRPr="007D34D7">
        <w:rPr>
          <w:rFonts w:ascii="Cambria" w:hAnsi="Cambria" w:cstheme="minorHAnsi"/>
          <w:sz w:val="24"/>
          <w:szCs w:val="24"/>
        </w:rPr>
        <w:t>/</w:t>
      </w:r>
      <w:r w:rsidR="00AF0859" w:rsidRPr="007D34D7">
        <w:rPr>
          <w:rFonts w:ascii="Cambria" w:hAnsi="Cambria" w:cstheme="minorHAnsi"/>
          <w:sz w:val="24"/>
          <w:szCs w:val="24"/>
        </w:rPr>
        <w:t>14., 7/17</w:t>
      </w:r>
      <w:r w:rsidR="00711452" w:rsidRPr="007D34D7">
        <w:rPr>
          <w:rFonts w:ascii="Cambria" w:hAnsi="Cambria" w:cstheme="minorHAnsi"/>
          <w:sz w:val="24"/>
          <w:szCs w:val="24"/>
        </w:rPr>
        <w:t>,</w:t>
      </w:r>
      <w:r w:rsidR="00AF0859" w:rsidRPr="007D34D7">
        <w:rPr>
          <w:rFonts w:ascii="Cambria" w:hAnsi="Cambria" w:cstheme="minorHAnsi"/>
          <w:sz w:val="24"/>
          <w:szCs w:val="24"/>
        </w:rPr>
        <w:t xml:space="preserve"> 68/18</w:t>
      </w:r>
      <w:r w:rsidR="00711452" w:rsidRPr="007D34D7">
        <w:rPr>
          <w:rFonts w:ascii="Cambria" w:hAnsi="Cambria" w:cstheme="minorHAnsi"/>
          <w:sz w:val="24"/>
          <w:szCs w:val="24"/>
        </w:rPr>
        <w:t>, 98/19 i 64/20</w:t>
      </w:r>
      <w:r w:rsidR="00AF0859" w:rsidRPr="007D34D7">
        <w:rPr>
          <w:rFonts w:ascii="Cambria" w:hAnsi="Cambria" w:cstheme="minorHAnsi"/>
          <w:sz w:val="24"/>
          <w:szCs w:val="24"/>
        </w:rPr>
        <w:t>.) i sukladno</w:t>
      </w:r>
      <w:r w:rsidR="00311899" w:rsidRPr="007D34D7">
        <w:rPr>
          <w:rFonts w:ascii="Cambria" w:hAnsi="Cambria" w:cstheme="minorHAnsi"/>
          <w:sz w:val="24"/>
          <w:szCs w:val="24"/>
        </w:rPr>
        <w:t xml:space="preserve"> </w:t>
      </w:r>
      <w:r w:rsidR="00AF0859" w:rsidRPr="007D34D7">
        <w:rPr>
          <w:rFonts w:ascii="Cambria" w:hAnsi="Cambria" w:cstheme="minorHAnsi"/>
          <w:sz w:val="24"/>
          <w:szCs w:val="24"/>
        </w:rPr>
        <w:t>Pravilniku</w:t>
      </w:r>
      <w:r w:rsidRPr="007D34D7">
        <w:rPr>
          <w:rFonts w:ascii="Cambria" w:hAnsi="Cambria" w:cstheme="minorHAnsi"/>
          <w:sz w:val="24"/>
          <w:szCs w:val="24"/>
        </w:rPr>
        <w:t xml:space="preserve"> o odgovarajućoj vrsti obrazovanja učitelja i stručnih suradnika u osnovno</w:t>
      </w:r>
      <w:r w:rsidR="003F1CED" w:rsidRPr="007D34D7">
        <w:rPr>
          <w:rFonts w:ascii="Cambria" w:hAnsi="Cambria" w:cstheme="minorHAnsi"/>
          <w:sz w:val="24"/>
          <w:szCs w:val="24"/>
        </w:rPr>
        <w:t>j školi (Narodne novine, broj 6</w:t>
      </w:r>
      <w:r w:rsidRPr="007D34D7">
        <w:rPr>
          <w:rFonts w:ascii="Cambria" w:hAnsi="Cambria" w:cstheme="minorHAnsi"/>
          <w:sz w:val="24"/>
          <w:szCs w:val="24"/>
        </w:rPr>
        <w:t xml:space="preserve">/19.). </w:t>
      </w:r>
    </w:p>
    <w:p w:rsidR="007D34D7" w:rsidRPr="007D34D7" w:rsidRDefault="007D34D7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</w:p>
    <w:p w:rsidR="00311899" w:rsidRPr="007D34D7" w:rsidRDefault="008F2A3A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7D34D7">
        <w:rPr>
          <w:rFonts w:ascii="Cambria" w:hAnsi="Cambria" w:cstheme="minorHAnsi"/>
          <w:b/>
          <w:sz w:val="24"/>
          <w:szCs w:val="24"/>
        </w:rPr>
        <w:t xml:space="preserve">ROK </w:t>
      </w:r>
      <w:r w:rsidRPr="007D34D7">
        <w:rPr>
          <w:rFonts w:ascii="Cambria" w:hAnsi="Cambria" w:cstheme="minorHAnsi"/>
          <w:sz w:val="24"/>
          <w:szCs w:val="24"/>
        </w:rPr>
        <w:t xml:space="preserve">za podnošenje prijava je </w:t>
      </w:r>
      <w:r w:rsidRPr="007D34D7">
        <w:rPr>
          <w:rFonts w:ascii="Cambria" w:hAnsi="Cambria" w:cstheme="minorHAnsi"/>
          <w:b/>
          <w:sz w:val="24"/>
          <w:szCs w:val="24"/>
        </w:rPr>
        <w:t xml:space="preserve">8 </w:t>
      </w:r>
      <w:r w:rsidRPr="007D34D7">
        <w:rPr>
          <w:rFonts w:ascii="Cambria" w:hAnsi="Cambria" w:cstheme="minorHAnsi"/>
          <w:sz w:val="24"/>
          <w:szCs w:val="24"/>
        </w:rPr>
        <w:t xml:space="preserve">dana od dana objave natječaja na mrežnoj stranici i oglasnoj ploči škole i mrežnoj stranici i oglasnoj ploči Hrvatskog zavoda za zapošljavanje. </w:t>
      </w:r>
    </w:p>
    <w:p w:rsidR="00711452" w:rsidRPr="007D34D7" w:rsidRDefault="00711452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</w:p>
    <w:p w:rsidR="00311899" w:rsidRPr="007D34D7" w:rsidRDefault="008F2A3A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7D34D7">
        <w:rPr>
          <w:rFonts w:ascii="Cambria" w:hAnsi="Cambria" w:cstheme="minorHAnsi"/>
          <w:sz w:val="24"/>
          <w:szCs w:val="24"/>
        </w:rPr>
        <w:t>Uz pisanu i vlastoručno potpisanu prijavu kandidati su obvezni priložiti:</w:t>
      </w:r>
    </w:p>
    <w:p w:rsidR="00711452" w:rsidRPr="007D34D7" w:rsidRDefault="00711452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</w:p>
    <w:p w:rsidR="00311899" w:rsidRPr="007D34D7" w:rsidRDefault="008F2A3A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7D34D7">
        <w:rPr>
          <w:rFonts w:ascii="Cambria" w:hAnsi="Cambria" w:cstheme="minorHAnsi"/>
          <w:sz w:val="24"/>
          <w:szCs w:val="24"/>
        </w:rPr>
        <w:t xml:space="preserve"> -životopis </w:t>
      </w:r>
    </w:p>
    <w:p w:rsidR="00311899" w:rsidRPr="007D34D7" w:rsidRDefault="008F2A3A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7D34D7">
        <w:rPr>
          <w:rFonts w:ascii="Cambria" w:hAnsi="Cambria" w:cstheme="minorHAnsi"/>
          <w:sz w:val="24"/>
          <w:szCs w:val="24"/>
        </w:rPr>
        <w:t xml:space="preserve">-dokaz o državljanstvu (preslika osobne iskaznice ili putovnice ili domovnice) </w:t>
      </w:r>
    </w:p>
    <w:p w:rsidR="00311899" w:rsidRPr="007D34D7" w:rsidRDefault="008F2A3A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7D34D7">
        <w:rPr>
          <w:rFonts w:ascii="Cambria" w:hAnsi="Cambria" w:cstheme="minorHAnsi"/>
          <w:sz w:val="24"/>
          <w:szCs w:val="24"/>
        </w:rPr>
        <w:t>-dokaz o odgovarajućoj vrsti obrazovanja (preslika isprave o završenom školovanju)</w:t>
      </w:r>
    </w:p>
    <w:p w:rsidR="00311899" w:rsidRPr="007D34D7" w:rsidRDefault="008F2A3A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7D34D7">
        <w:rPr>
          <w:rFonts w:ascii="Cambria" w:hAnsi="Cambria" w:cstheme="minorHAnsi"/>
          <w:sz w:val="24"/>
          <w:szCs w:val="24"/>
        </w:rPr>
        <w:t xml:space="preserve">-dokaz o položenom stručnom ispitu za učitelja ako kandidat ima položen stručni ispit ili da je sukladno Zakonu oslobođen polaganja stručnog ispita </w:t>
      </w:r>
    </w:p>
    <w:p w:rsidR="00311899" w:rsidRPr="007D34D7" w:rsidRDefault="008F2A3A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7D34D7">
        <w:rPr>
          <w:rFonts w:ascii="Cambria" w:hAnsi="Cambria" w:cstheme="minorHAnsi"/>
          <w:sz w:val="24"/>
          <w:szCs w:val="24"/>
        </w:rPr>
        <w:lastRenderedPageBreak/>
        <w:t xml:space="preserve">-dokaz o evidentiranom radnom stažu (elektronički zapis ili potvrda o podacima evidentiranim u matičnoj evidenciji Hrvatskog zavoda za mirovinsko osiguranje) </w:t>
      </w:r>
    </w:p>
    <w:p w:rsidR="00311899" w:rsidRPr="007D34D7" w:rsidRDefault="008F2A3A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7D34D7">
        <w:rPr>
          <w:rFonts w:ascii="Cambria" w:hAnsi="Cambria" w:cstheme="minorHAnsi"/>
          <w:sz w:val="24"/>
          <w:szCs w:val="24"/>
        </w:rPr>
        <w:t xml:space="preserve">-dokaz nadležnog suda da se protiv kandidata ne vodi kazneni postupak za neko od kaznenih djela iz članka 106. Zakona o odgoju i obrazovanju u osnovnoj i srednjoj školi (ne starije od mjesec dana od dana objave natječaja). </w:t>
      </w:r>
    </w:p>
    <w:p w:rsidR="00311899" w:rsidRDefault="008F2A3A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7D34D7">
        <w:rPr>
          <w:rFonts w:ascii="Cambria" w:hAnsi="Cambria" w:cstheme="minorHAnsi"/>
          <w:sz w:val="24"/>
          <w:szCs w:val="24"/>
        </w:rPr>
        <w:t xml:space="preserve">Isprave se prilažu u neovjerenoj preslici i ne vraćaju se kandidatu nakon završetka natječajnog postupka. </w:t>
      </w:r>
    </w:p>
    <w:p w:rsidR="007D34D7" w:rsidRPr="007D34D7" w:rsidRDefault="007D34D7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</w:p>
    <w:p w:rsidR="00311899" w:rsidRDefault="008F2A3A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7D34D7">
        <w:rPr>
          <w:rFonts w:ascii="Cambria" w:hAnsi="Cambria" w:cstheme="minorHAnsi"/>
          <w:sz w:val="24"/>
          <w:szCs w:val="24"/>
        </w:rPr>
        <w:t>Kandidat koji bude izabran dužan je dostaviti izvornike priloženih isprava prije zaključivanja ugovora o radu.</w:t>
      </w:r>
    </w:p>
    <w:p w:rsidR="007D34D7" w:rsidRPr="007D34D7" w:rsidRDefault="007D34D7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</w:p>
    <w:p w:rsidR="00311899" w:rsidRDefault="008F2A3A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7D34D7">
        <w:rPr>
          <w:rFonts w:ascii="Cambria" w:hAnsi="Cambria" w:cstheme="minorHAnsi"/>
          <w:sz w:val="24"/>
          <w:szCs w:val="24"/>
        </w:rPr>
        <w:t xml:space="preserve"> Nepravodobne i nepotpune prijave neće se razmatrati. Na natječaj se mogu javiti osobe oba spola. </w:t>
      </w:r>
    </w:p>
    <w:p w:rsidR="007D34D7" w:rsidRPr="007D34D7" w:rsidRDefault="007D34D7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</w:p>
    <w:p w:rsidR="00F06D9C" w:rsidRDefault="008F2A3A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7D34D7">
        <w:rPr>
          <w:rFonts w:ascii="Cambria" w:hAnsi="Cambria" w:cstheme="minorHAnsi"/>
          <w:sz w:val="24"/>
          <w:szCs w:val="24"/>
        </w:rPr>
        <w:t>Odabiru kandidata s kojim će se zasnovati radni odnos prethodi postupak vrednovanja kandidata prijavljenih na natječaj koji se provodi sukladno odredbama školskog Pravilnika o načinu i postupku zapošljavanja. Pravilnik o načinu i postupku zapošljavanja dostupa</w:t>
      </w:r>
      <w:r w:rsidR="00F1188A" w:rsidRPr="007D34D7">
        <w:rPr>
          <w:rFonts w:ascii="Cambria" w:hAnsi="Cambria" w:cstheme="minorHAnsi"/>
          <w:sz w:val="24"/>
          <w:szCs w:val="24"/>
        </w:rPr>
        <w:t>n je na mrežnoj stranici:</w:t>
      </w:r>
    </w:p>
    <w:p w:rsidR="005303D6" w:rsidRPr="007D34D7" w:rsidRDefault="00F1188A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7D34D7">
        <w:rPr>
          <w:rFonts w:ascii="Cambria" w:hAnsi="Cambria" w:cstheme="minorHAnsi"/>
          <w:sz w:val="24"/>
          <w:szCs w:val="24"/>
        </w:rPr>
        <w:t xml:space="preserve"> </w:t>
      </w:r>
      <w:hyperlink r:id="rId6" w:history="1">
        <w:r w:rsidRPr="007D34D7">
          <w:rPr>
            <w:rStyle w:val="Hiperveza"/>
            <w:rFonts w:ascii="Cambria" w:hAnsi="Cambria" w:cstheme="minorHAnsi"/>
            <w:sz w:val="24"/>
            <w:szCs w:val="24"/>
          </w:rPr>
          <w:t>http://www.os-jkozarac-josipovac-punitovacki.skole.hr/statut_i_drugi_akti</w:t>
        </w:r>
      </w:hyperlink>
    </w:p>
    <w:p w:rsidR="00F06D9C" w:rsidRDefault="00F06D9C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</w:p>
    <w:p w:rsidR="007967BD" w:rsidRDefault="008F2A3A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7D34D7">
        <w:rPr>
          <w:rFonts w:ascii="Cambria" w:hAnsi="Cambria" w:cstheme="minorHAnsi"/>
          <w:sz w:val="24"/>
          <w:szCs w:val="24"/>
        </w:rPr>
        <w:t xml:space="preserve"> Kandidat koji ostvaruje pravo prednosti pri zapoš</w:t>
      </w:r>
      <w:r w:rsidR="007967BD" w:rsidRPr="007D34D7">
        <w:rPr>
          <w:rFonts w:ascii="Cambria" w:hAnsi="Cambria" w:cstheme="minorHAnsi"/>
          <w:sz w:val="24"/>
          <w:szCs w:val="24"/>
        </w:rPr>
        <w:t>ljavanju prema posebnim propisima</w:t>
      </w:r>
      <w:r w:rsidRPr="007D34D7">
        <w:rPr>
          <w:rFonts w:ascii="Cambria" w:hAnsi="Cambria" w:cstheme="minorHAnsi"/>
          <w:sz w:val="24"/>
          <w:szCs w:val="24"/>
        </w:rPr>
        <w:t xml:space="preserve"> dužan je u prijavi na natječaj pozvati se na to pravo i priložiti sve propisane dokaze prema posebnom </w:t>
      </w:r>
      <w:r w:rsidR="007967BD" w:rsidRPr="007D34D7">
        <w:rPr>
          <w:rFonts w:ascii="Cambria" w:hAnsi="Cambria" w:cstheme="minorHAnsi"/>
          <w:sz w:val="24"/>
          <w:szCs w:val="24"/>
        </w:rPr>
        <w:t>propisu</w:t>
      </w:r>
      <w:r w:rsidRPr="007D34D7">
        <w:rPr>
          <w:rFonts w:ascii="Cambria" w:hAnsi="Cambria" w:cstheme="minorHAnsi"/>
          <w:sz w:val="24"/>
          <w:szCs w:val="24"/>
        </w:rPr>
        <w:t xml:space="preserve">. </w:t>
      </w:r>
    </w:p>
    <w:p w:rsidR="007D34D7" w:rsidRPr="007D34D7" w:rsidRDefault="007D34D7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</w:p>
    <w:p w:rsidR="007D34D7" w:rsidRPr="007D34D7" w:rsidRDefault="007D34D7" w:rsidP="007D34D7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7D34D7">
        <w:rPr>
          <w:rFonts w:ascii="Cambria" w:hAnsi="Cambria"/>
          <w:sz w:val="24"/>
          <w:szCs w:val="24"/>
        </w:rPr>
        <w:t xml:space="preserve">Kandidat koji ostvaruje pravo prednosti pri zapošljavanju sukladno Zakonu o profesionalnoj rehabilitaciji i zapošljavanju osoba s invaliditetom (NN 157/13, 152/14 i 39/18) i Zakonu o zaštiti civilnih i vojnih invalida (NN 33/92, 57/92, 77/92, 27/93, 58/93, 02/94, 76/94, 108/95, 108/96, 82/01, 103/03 i 148/13) dužan se u prijavi na natječaj na njega i pozvati i uz prijavu priložiti sve dokaze o istom. </w:t>
      </w:r>
    </w:p>
    <w:p w:rsidR="007D34D7" w:rsidRPr="007D34D7" w:rsidRDefault="007D34D7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</w:p>
    <w:p w:rsidR="007D34D7" w:rsidRPr="007D34D7" w:rsidRDefault="008F2A3A" w:rsidP="007D34D7">
      <w:pPr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7D34D7">
        <w:rPr>
          <w:rFonts w:ascii="Cambria" w:hAnsi="Cambria" w:cstheme="minorHAnsi"/>
          <w:sz w:val="24"/>
          <w:szCs w:val="24"/>
        </w:rPr>
        <w:t xml:space="preserve">Kandidat koji ostvaruje prednosti pri zapošljavanju prema članku 102. Zakona o hrvatskim braniteljima iz Domovinskog rata i članovima njihovih obitelji („Narodne novine“, broj 121/17), uz prijavu na natječaj dužan je, osim dokaza o ispunjavanju </w:t>
      </w:r>
      <w:r w:rsidRPr="007D34D7">
        <w:rPr>
          <w:rFonts w:ascii="Cambria" w:hAnsi="Cambria" w:cstheme="minorHAnsi"/>
          <w:sz w:val="24"/>
          <w:szCs w:val="24"/>
        </w:rPr>
        <w:lastRenderedPageBreak/>
        <w:t>traženih uvjeta, priložiti i sve dokaze o ostvarivanju prava prednosti prilikom zapošljavanja iz članka 103. Zakona o hrvatskim braniteljima iz Domovinskog rata i članovima njihovih obitelji, navedenim na stranicama Ministarstva branitelja poveznica:</w:t>
      </w:r>
    </w:p>
    <w:p w:rsidR="007D34D7" w:rsidRPr="007D34D7" w:rsidRDefault="00057D19" w:rsidP="007D34D7">
      <w:pPr>
        <w:spacing w:line="360" w:lineRule="auto"/>
        <w:jc w:val="both"/>
        <w:rPr>
          <w:rFonts w:ascii="Cambria" w:hAnsi="Cambria"/>
          <w:color w:val="0000FF"/>
          <w:sz w:val="24"/>
          <w:szCs w:val="24"/>
          <w:u w:val="single"/>
        </w:rPr>
      </w:pPr>
      <w:hyperlink r:id="rId7" w:tooltip="https://branitelji.gov.hr/UserDocsImages/NG/12%20Prosinac/Zapo%C5%A1ljavanje/POPIS%20DOKAZA%20ZA%20OSTVARIVANJE%20PRAVA%20PRI%20ZAPO%C5%A0LJAVANJU.pdf" w:history="1">
        <w:r w:rsidR="007D34D7" w:rsidRPr="007D34D7">
          <w:rPr>
            <w:rFonts w:ascii="Cambria" w:hAnsi="Cambria"/>
            <w:color w:val="0000FF"/>
            <w:sz w:val="24"/>
            <w:szCs w:val="24"/>
            <w:u w:val="single"/>
          </w:rPr>
          <w:t>https://branitelji.gov.hr/UserDocsImages/NG/12%20Prosinac/Zapo%C5%A1ljavanje/POPIS%20DOKAZA%20ZA%20OSTVARIVANJE%20PRAVA%20PRI%20ZAPO%C5%A0LJAVANJU.pdf</w:t>
        </w:r>
      </w:hyperlink>
    </w:p>
    <w:p w:rsidR="007D34D7" w:rsidRDefault="008F2A3A" w:rsidP="007D34D7">
      <w:pPr>
        <w:pStyle w:val="box8249682"/>
        <w:spacing w:after="161" w:afterAutospacing="0" w:line="360" w:lineRule="auto"/>
        <w:jc w:val="both"/>
        <w:rPr>
          <w:rFonts w:ascii="Cambria" w:hAnsi="Cambria"/>
        </w:rPr>
      </w:pPr>
      <w:r w:rsidRPr="007D34D7">
        <w:rPr>
          <w:rFonts w:ascii="Cambria" w:hAnsi="Cambria" w:cstheme="minorHAnsi"/>
        </w:rPr>
        <w:t xml:space="preserve"> </w:t>
      </w:r>
      <w:r w:rsidR="007D34D7">
        <w:rPr>
          <w:rFonts w:ascii="Cambria" w:hAnsi="Cambria" w:cstheme="minorHAnsi"/>
        </w:rPr>
        <w:t>Kandidat</w:t>
      </w:r>
      <w:r w:rsidR="007D34D7" w:rsidRPr="007D34D7">
        <w:rPr>
          <w:rFonts w:ascii="Cambria" w:hAnsi="Cambria"/>
        </w:rPr>
        <w:t xml:space="preserve"> koj</w:t>
      </w:r>
      <w:r w:rsidR="007D34D7">
        <w:rPr>
          <w:rFonts w:ascii="Cambria" w:hAnsi="Cambria"/>
        </w:rPr>
        <w:t>i</w:t>
      </w:r>
      <w:r w:rsidR="007D34D7" w:rsidRPr="007D34D7">
        <w:rPr>
          <w:rFonts w:ascii="Cambria" w:hAnsi="Cambria"/>
        </w:rPr>
        <w:t xml:space="preserve">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</w:p>
    <w:p w:rsidR="007D34D7" w:rsidRDefault="00057D19" w:rsidP="007D34D7">
      <w:pPr>
        <w:pStyle w:val="box8249682"/>
        <w:spacing w:after="161" w:afterAutospacing="0" w:line="360" w:lineRule="auto"/>
        <w:jc w:val="both"/>
        <w:rPr>
          <w:rStyle w:val="Hiperveza"/>
          <w:rFonts w:ascii="Cambria" w:hAnsi="Cambria"/>
        </w:rPr>
      </w:pPr>
      <w:hyperlink r:id="rId8" w:history="1">
        <w:r w:rsidR="007D34D7" w:rsidRPr="00260961"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91DCE" w:rsidRPr="007D34D7" w:rsidRDefault="00C91DCE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7D34D7">
        <w:rPr>
          <w:rFonts w:ascii="Cambria" w:hAnsi="Cambria" w:cstheme="minorHAnsi"/>
          <w:sz w:val="24"/>
          <w:szCs w:val="24"/>
        </w:rPr>
        <w:t>Prednost pri zapošljavanju prema posebnim propisima ostvaruje se uz jednake uvjete.</w:t>
      </w:r>
    </w:p>
    <w:p w:rsidR="00711452" w:rsidRDefault="008F2A3A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7D34D7">
        <w:rPr>
          <w:rFonts w:ascii="Cambria" w:hAnsi="Cambria" w:cstheme="minorHAnsi"/>
          <w:sz w:val="24"/>
          <w:szCs w:val="24"/>
        </w:rPr>
        <w:t xml:space="preserve">Pisane prijave na natječaj s dokazima o ispunjavanju uvjeta natječaja dostavljaju se poštom ili neposredno na adresu: </w:t>
      </w:r>
    </w:p>
    <w:p w:rsidR="007D34D7" w:rsidRPr="007D34D7" w:rsidRDefault="007D34D7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</w:p>
    <w:p w:rsidR="002858F8" w:rsidRPr="007D34D7" w:rsidRDefault="005303D6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7D34D7">
        <w:rPr>
          <w:rFonts w:ascii="Cambria" w:hAnsi="Cambria" w:cstheme="minorHAnsi"/>
          <w:b/>
          <w:sz w:val="24"/>
          <w:szCs w:val="24"/>
        </w:rPr>
        <w:t xml:space="preserve">Osnovna škola „Josip Kozarac“, Braće </w:t>
      </w:r>
      <w:proofErr w:type="spellStart"/>
      <w:r w:rsidRPr="007D34D7">
        <w:rPr>
          <w:rFonts w:ascii="Cambria" w:hAnsi="Cambria" w:cstheme="minorHAnsi"/>
          <w:b/>
          <w:sz w:val="24"/>
          <w:szCs w:val="24"/>
        </w:rPr>
        <w:t>Banas</w:t>
      </w:r>
      <w:proofErr w:type="spellEnd"/>
      <w:r w:rsidRPr="007D34D7">
        <w:rPr>
          <w:rFonts w:ascii="Cambria" w:hAnsi="Cambria" w:cstheme="minorHAnsi"/>
          <w:b/>
          <w:sz w:val="24"/>
          <w:szCs w:val="24"/>
        </w:rPr>
        <w:t xml:space="preserve"> 2, 31424 Josipovac Punitovački</w:t>
      </w:r>
      <w:r w:rsidR="002858F8" w:rsidRPr="007D34D7">
        <w:rPr>
          <w:rFonts w:ascii="Cambria" w:hAnsi="Cambria" w:cstheme="minorHAnsi"/>
          <w:b/>
          <w:sz w:val="24"/>
          <w:szCs w:val="24"/>
        </w:rPr>
        <w:t>,</w:t>
      </w:r>
      <w:r w:rsidR="008F2A3A" w:rsidRPr="007D34D7">
        <w:rPr>
          <w:rFonts w:ascii="Cambria" w:hAnsi="Cambria" w:cstheme="minorHAnsi"/>
          <w:b/>
          <w:sz w:val="24"/>
          <w:szCs w:val="24"/>
        </w:rPr>
        <w:t xml:space="preserve"> s naznakom:</w:t>
      </w:r>
      <w:r w:rsidR="007D34D7">
        <w:rPr>
          <w:rFonts w:ascii="Cambria" w:hAnsi="Cambria" w:cstheme="minorHAnsi"/>
          <w:b/>
          <w:sz w:val="24"/>
          <w:szCs w:val="24"/>
        </w:rPr>
        <w:t xml:space="preserve">   </w:t>
      </w:r>
      <w:r w:rsidR="008F2A3A" w:rsidRPr="007D34D7">
        <w:rPr>
          <w:rFonts w:ascii="Cambria" w:hAnsi="Cambria" w:cstheme="minorHAnsi"/>
          <w:b/>
          <w:sz w:val="24"/>
          <w:szCs w:val="24"/>
        </w:rPr>
        <w:t xml:space="preserve">“Natječaj za </w:t>
      </w:r>
      <w:r w:rsidR="00711452" w:rsidRPr="007D34D7">
        <w:rPr>
          <w:rFonts w:ascii="Cambria" w:hAnsi="Cambria" w:cstheme="minorHAnsi"/>
          <w:b/>
          <w:sz w:val="24"/>
          <w:szCs w:val="24"/>
        </w:rPr>
        <w:t>uči</w:t>
      </w:r>
      <w:r w:rsidR="008F2A3A" w:rsidRPr="007D34D7">
        <w:rPr>
          <w:rFonts w:ascii="Cambria" w:hAnsi="Cambria" w:cstheme="minorHAnsi"/>
          <w:b/>
          <w:sz w:val="24"/>
          <w:szCs w:val="24"/>
        </w:rPr>
        <w:t>telja/</w:t>
      </w:r>
      <w:proofErr w:type="spellStart"/>
      <w:r w:rsidR="008F2A3A" w:rsidRPr="007D34D7">
        <w:rPr>
          <w:rFonts w:ascii="Cambria" w:hAnsi="Cambria" w:cstheme="minorHAnsi"/>
          <w:b/>
          <w:sz w:val="24"/>
          <w:szCs w:val="24"/>
        </w:rPr>
        <w:t>icu</w:t>
      </w:r>
      <w:proofErr w:type="spellEnd"/>
      <w:r w:rsidR="008F2A3A" w:rsidRPr="007D34D7">
        <w:rPr>
          <w:rFonts w:ascii="Cambria" w:hAnsi="Cambria" w:cstheme="minorHAnsi"/>
          <w:b/>
          <w:sz w:val="24"/>
          <w:szCs w:val="24"/>
        </w:rPr>
        <w:t xml:space="preserve"> </w:t>
      </w:r>
      <w:r w:rsidR="00BC3414">
        <w:rPr>
          <w:rFonts w:ascii="Cambria" w:hAnsi="Cambria" w:cstheme="minorHAnsi"/>
          <w:b/>
          <w:sz w:val="24"/>
          <w:szCs w:val="24"/>
        </w:rPr>
        <w:t>geografije</w:t>
      </w:r>
      <w:r w:rsidR="008F2A3A" w:rsidRPr="007D34D7">
        <w:rPr>
          <w:rFonts w:ascii="Cambria" w:hAnsi="Cambria" w:cstheme="minorHAnsi"/>
          <w:sz w:val="24"/>
          <w:szCs w:val="24"/>
        </w:rPr>
        <w:t>“.</w:t>
      </w:r>
    </w:p>
    <w:p w:rsidR="00711452" w:rsidRPr="007D34D7" w:rsidRDefault="00711452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</w:p>
    <w:p w:rsidR="00C9289D" w:rsidRPr="007D34D7" w:rsidRDefault="00C9289D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7D34D7">
        <w:rPr>
          <w:rFonts w:ascii="Cambria" w:hAnsi="Cambria" w:cstheme="minorHAnsi"/>
          <w:sz w:val="24"/>
          <w:szCs w:val="24"/>
        </w:rPr>
        <w:t xml:space="preserve"> Prijavom na natječaj kandidat daje privolu Osnovnoj školi „Josip Kozarac“, Josipovac Punitovački,  da se njegovi osobni podaci prikupljaju, obrađuju, objavljuju u digitalnom obliku, te čuvaju u svrhu provođenja javnog natječaja za zapošljavanje</w:t>
      </w:r>
      <w:r w:rsidR="008F2A3A" w:rsidRPr="007D34D7">
        <w:rPr>
          <w:rFonts w:ascii="Cambria" w:hAnsi="Cambria" w:cstheme="minorHAnsi"/>
          <w:sz w:val="24"/>
          <w:szCs w:val="24"/>
        </w:rPr>
        <w:t>.</w:t>
      </w:r>
    </w:p>
    <w:p w:rsidR="00711452" w:rsidRPr="007D34D7" w:rsidRDefault="00711452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</w:p>
    <w:p w:rsidR="00737739" w:rsidRPr="007D34D7" w:rsidRDefault="00975338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7D34D7">
        <w:rPr>
          <w:rFonts w:ascii="Cambria" w:hAnsi="Cambria" w:cstheme="minorHAnsi"/>
          <w:sz w:val="24"/>
          <w:szCs w:val="24"/>
        </w:rPr>
        <w:t xml:space="preserve"> Kandidati će biti obaviješteni o izboru u roku trideset (30) dana od donošenja odluke o izboru </w:t>
      </w:r>
      <w:r w:rsidR="00C9289D" w:rsidRPr="007D34D7">
        <w:rPr>
          <w:rFonts w:ascii="Cambria" w:hAnsi="Cambria" w:cstheme="minorHAnsi"/>
          <w:sz w:val="24"/>
          <w:szCs w:val="24"/>
        </w:rPr>
        <w:t>na web</w:t>
      </w:r>
      <w:r w:rsidR="005A3A6D" w:rsidRPr="007D34D7">
        <w:rPr>
          <w:rFonts w:ascii="Cambria" w:hAnsi="Cambria" w:cstheme="minorHAnsi"/>
          <w:sz w:val="24"/>
          <w:szCs w:val="24"/>
        </w:rPr>
        <w:t xml:space="preserve"> stranici škole</w:t>
      </w:r>
      <w:r w:rsidR="00C9289D" w:rsidRPr="007D34D7">
        <w:rPr>
          <w:rFonts w:ascii="Cambria" w:hAnsi="Cambria" w:cstheme="minorHAnsi"/>
          <w:sz w:val="24"/>
          <w:szCs w:val="24"/>
        </w:rPr>
        <w:t xml:space="preserve"> na poveznici:</w:t>
      </w:r>
      <w:r w:rsidR="00737739" w:rsidRPr="007D34D7">
        <w:rPr>
          <w:rFonts w:ascii="Cambria" w:hAnsi="Cambria" w:cstheme="minorHAnsi"/>
          <w:sz w:val="24"/>
          <w:szCs w:val="24"/>
        </w:rPr>
        <w:t xml:space="preserve"> </w:t>
      </w:r>
      <w:hyperlink r:id="rId9" w:history="1">
        <w:r w:rsidR="00737739" w:rsidRPr="007D34D7">
          <w:rPr>
            <w:rStyle w:val="Hiperveza"/>
            <w:rFonts w:ascii="Cambria" w:hAnsi="Cambria" w:cstheme="minorHAnsi"/>
            <w:sz w:val="24"/>
            <w:szCs w:val="24"/>
          </w:rPr>
          <w:t>http://www.os-jkozarac-josipovac-punitovacki.skole.hr</w:t>
        </w:r>
      </w:hyperlink>
    </w:p>
    <w:p w:rsidR="002858F8" w:rsidRPr="007D34D7" w:rsidRDefault="002858F8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</w:p>
    <w:p w:rsidR="002858F8" w:rsidRPr="007D34D7" w:rsidRDefault="002858F8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</w:p>
    <w:p w:rsidR="002858F8" w:rsidRPr="007D34D7" w:rsidRDefault="008F2A3A" w:rsidP="007D34D7">
      <w:pPr>
        <w:spacing w:after="0" w:line="360" w:lineRule="auto"/>
        <w:ind w:left="4956" w:firstLine="708"/>
        <w:jc w:val="both"/>
        <w:rPr>
          <w:rFonts w:ascii="Cambria" w:hAnsi="Cambria" w:cstheme="minorHAnsi"/>
          <w:sz w:val="24"/>
          <w:szCs w:val="24"/>
        </w:rPr>
      </w:pPr>
      <w:r w:rsidRPr="007D34D7">
        <w:rPr>
          <w:rFonts w:ascii="Cambria" w:hAnsi="Cambria" w:cstheme="minorHAnsi"/>
          <w:sz w:val="24"/>
          <w:szCs w:val="24"/>
        </w:rPr>
        <w:t xml:space="preserve"> </w:t>
      </w:r>
    </w:p>
    <w:p w:rsidR="00711452" w:rsidRPr="007D34D7" w:rsidRDefault="00711452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</w:p>
    <w:p w:rsidR="00061F73" w:rsidRPr="007D34D7" w:rsidRDefault="008F2A3A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7D34D7">
        <w:rPr>
          <w:rFonts w:ascii="Cambria" w:hAnsi="Cambria" w:cstheme="minorHAnsi"/>
          <w:sz w:val="24"/>
          <w:szCs w:val="24"/>
        </w:rPr>
        <w:t>OS</w:t>
      </w:r>
      <w:r w:rsidR="00061F73" w:rsidRPr="007D34D7">
        <w:rPr>
          <w:rFonts w:ascii="Cambria" w:hAnsi="Cambria" w:cstheme="minorHAnsi"/>
          <w:sz w:val="24"/>
          <w:szCs w:val="24"/>
        </w:rPr>
        <w:t>NOVNA ŠKOLA „JOSIP KOZARAC“,</w:t>
      </w:r>
    </w:p>
    <w:p w:rsidR="00061F73" w:rsidRPr="007D34D7" w:rsidRDefault="00061F73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7D34D7">
        <w:rPr>
          <w:rFonts w:ascii="Cambria" w:hAnsi="Cambria" w:cstheme="minorHAnsi"/>
          <w:sz w:val="24"/>
          <w:szCs w:val="24"/>
        </w:rPr>
        <w:t>JOSIPOVAC PUNITOVAČKI</w:t>
      </w:r>
    </w:p>
    <w:p w:rsidR="00061F73" w:rsidRPr="007D34D7" w:rsidRDefault="00061F73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7D34D7">
        <w:rPr>
          <w:rFonts w:ascii="Cambria" w:hAnsi="Cambria" w:cstheme="minorHAnsi"/>
          <w:sz w:val="24"/>
          <w:szCs w:val="24"/>
        </w:rPr>
        <w:t>KLASA</w:t>
      </w:r>
      <w:r w:rsidR="00975338" w:rsidRPr="007D34D7">
        <w:rPr>
          <w:rFonts w:ascii="Cambria" w:hAnsi="Cambria" w:cstheme="minorHAnsi"/>
          <w:sz w:val="24"/>
          <w:szCs w:val="24"/>
        </w:rPr>
        <w:t>:</w:t>
      </w:r>
      <w:r w:rsidR="00F06D9C">
        <w:rPr>
          <w:rFonts w:ascii="Cambria" w:hAnsi="Cambria" w:cstheme="minorHAnsi"/>
          <w:sz w:val="24"/>
          <w:szCs w:val="24"/>
        </w:rPr>
        <w:t xml:space="preserve"> </w:t>
      </w:r>
      <w:r w:rsidR="00975338" w:rsidRPr="007D34D7">
        <w:rPr>
          <w:rFonts w:ascii="Cambria" w:hAnsi="Cambria" w:cstheme="minorHAnsi"/>
          <w:sz w:val="24"/>
          <w:szCs w:val="24"/>
        </w:rPr>
        <w:t>112-01/</w:t>
      </w:r>
      <w:r w:rsidR="00711452" w:rsidRPr="007D34D7">
        <w:rPr>
          <w:rFonts w:ascii="Cambria" w:hAnsi="Cambria" w:cstheme="minorHAnsi"/>
          <w:sz w:val="24"/>
          <w:szCs w:val="24"/>
        </w:rPr>
        <w:t>2</w:t>
      </w:r>
      <w:r w:rsidR="009A612A">
        <w:rPr>
          <w:rFonts w:ascii="Cambria" w:hAnsi="Cambria" w:cstheme="minorHAnsi"/>
          <w:sz w:val="24"/>
          <w:szCs w:val="24"/>
        </w:rPr>
        <w:t>2</w:t>
      </w:r>
      <w:r w:rsidR="00975338" w:rsidRPr="007D34D7">
        <w:rPr>
          <w:rFonts w:ascii="Cambria" w:hAnsi="Cambria" w:cstheme="minorHAnsi"/>
          <w:sz w:val="24"/>
          <w:szCs w:val="24"/>
        </w:rPr>
        <w:t>-01/</w:t>
      </w:r>
      <w:r w:rsidR="009A612A">
        <w:rPr>
          <w:rFonts w:ascii="Cambria" w:hAnsi="Cambria" w:cstheme="minorHAnsi"/>
          <w:sz w:val="24"/>
          <w:szCs w:val="24"/>
        </w:rPr>
        <w:t>114</w:t>
      </w:r>
    </w:p>
    <w:p w:rsidR="00061F73" w:rsidRPr="007D34D7" w:rsidRDefault="00061F73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7D34D7">
        <w:rPr>
          <w:rFonts w:ascii="Cambria" w:hAnsi="Cambria" w:cstheme="minorHAnsi"/>
          <w:sz w:val="24"/>
          <w:szCs w:val="24"/>
        </w:rPr>
        <w:t>URBROJ:</w:t>
      </w:r>
      <w:r w:rsidR="00F06D9C">
        <w:rPr>
          <w:rFonts w:ascii="Cambria" w:hAnsi="Cambria" w:cstheme="minorHAnsi"/>
          <w:sz w:val="24"/>
          <w:szCs w:val="24"/>
        </w:rPr>
        <w:t xml:space="preserve"> </w:t>
      </w:r>
      <w:r w:rsidRPr="007D34D7">
        <w:rPr>
          <w:rFonts w:ascii="Cambria" w:hAnsi="Cambria" w:cstheme="minorHAnsi"/>
          <w:sz w:val="24"/>
          <w:szCs w:val="24"/>
        </w:rPr>
        <w:t>2121-21</w:t>
      </w:r>
      <w:r w:rsidR="008F2A3A" w:rsidRPr="007D34D7">
        <w:rPr>
          <w:rFonts w:ascii="Cambria" w:hAnsi="Cambria" w:cstheme="minorHAnsi"/>
          <w:sz w:val="24"/>
          <w:szCs w:val="24"/>
        </w:rPr>
        <w:t>-01-</w:t>
      </w:r>
      <w:r w:rsidR="00711452" w:rsidRPr="007D34D7">
        <w:rPr>
          <w:rFonts w:ascii="Cambria" w:hAnsi="Cambria" w:cstheme="minorHAnsi"/>
          <w:sz w:val="24"/>
          <w:szCs w:val="24"/>
        </w:rPr>
        <w:t>2</w:t>
      </w:r>
      <w:r w:rsidR="009A612A">
        <w:rPr>
          <w:rFonts w:ascii="Cambria" w:hAnsi="Cambria" w:cstheme="minorHAnsi"/>
          <w:sz w:val="24"/>
          <w:szCs w:val="24"/>
        </w:rPr>
        <w:t>2</w:t>
      </w:r>
      <w:r w:rsidR="008F2A3A" w:rsidRPr="007D34D7">
        <w:rPr>
          <w:rFonts w:ascii="Cambria" w:hAnsi="Cambria" w:cstheme="minorHAnsi"/>
          <w:sz w:val="24"/>
          <w:szCs w:val="24"/>
        </w:rPr>
        <w:t>-</w:t>
      </w:r>
      <w:r w:rsidR="00711452" w:rsidRPr="007D34D7">
        <w:rPr>
          <w:rFonts w:ascii="Cambria" w:hAnsi="Cambria" w:cstheme="minorHAnsi"/>
          <w:sz w:val="24"/>
          <w:szCs w:val="24"/>
        </w:rPr>
        <w:t>0</w:t>
      </w:r>
      <w:r w:rsidR="008F2A3A" w:rsidRPr="007D34D7">
        <w:rPr>
          <w:rFonts w:ascii="Cambria" w:hAnsi="Cambria" w:cstheme="minorHAnsi"/>
          <w:sz w:val="24"/>
          <w:szCs w:val="24"/>
        </w:rPr>
        <w:t xml:space="preserve">1 </w:t>
      </w:r>
    </w:p>
    <w:p w:rsidR="00711452" w:rsidRPr="007D34D7" w:rsidRDefault="00711452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</w:p>
    <w:p w:rsidR="0049264E" w:rsidRPr="007D34D7" w:rsidRDefault="00975338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7D34D7">
        <w:rPr>
          <w:rFonts w:ascii="Cambria" w:hAnsi="Cambria" w:cstheme="minorHAnsi"/>
          <w:sz w:val="24"/>
          <w:szCs w:val="24"/>
        </w:rPr>
        <w:t xml:space="preserve">Josipovac Punitovački, </w:t>
      </w:r>
      <w:r w:rsidR="009A612A">
        <w:rPr>
          <w:rFonts w:ascii="Cambria" w:hAnsi="Cambria" w:cstheme="minorHAnsi"/>
          <w:sz w:val="24"/>
          <w:szCs w:val="24"/>
        </w:rPr>
        <w:t>15</w:t>
      </w:r>
      <w:r w:rsidRPr="007D34D7">
        <w:rPr>
          <w:rFonts w:ascii="Cambria" w:hAnsi="Cambria" w:cstheme="minorHAnsi"/>
          <w:sz w:val="24"/>
          <w:szCs w:val="24"/>
        </w:rPr>
        <w:t xml:space="preserve">. </w:t>
      </w:r>
      <w:r w:rsidR="009A612A">
        <w:rPr>
          <w:rFonts w:ascii="Cambria" w:hAnsi="Cambria" w:cstheme="minorHAnsi"/>
          <w:sz w:val="24"/>
          <w:szCs w:val="24"/>
        </w:rPr>
        <w:t>prosinca</w:t>
      </w:r>
      <w:r w:rsidR="008F2A3A" w:rsidRPr="007D34D7">
        <w:rPr>
          <w:rFonts w:ascii="Cambria" w:hAnsi="Cambria" w:cstheme="minorHAnsi"/>
          <w:sz w:val="24"/>
          <w:szCs w:val="24"/>
        </w:rPr>
        <w:t xml:space="preserve"> 20</w:t>
      </w:r>
      <w:r w:rsidR="00A22F70" w:rsidRPr="007D34D7">
        <w:rPr>
          <w:rFonts w:ascii="Cambria" w:hAnsi="Cambria" w:cstheme="minorHAnsi"/>
          <w:sz w:val="24"/>
          <w:szCs w:val="24"/>
        </w:rPr>
        <w:t>2</w:t>
      </w:r>
      <w:r w:rsidR="009A612A">
        <w:rPr>
          <w:rFonts w:ascii="Cambria" w:hAnsi="Cambria" w:cstheme="minorHAnsi"/>
          <w:sz w:val="24"/>
          <w:szCs w:val="24"/>
        </w:rPr>
        <w:t>2</w:t>
      </w:r>
      <w:r w:rsidR="008F474B" w:rsidRPr="007D34D7">
        <w:rPr>
          <w:rFonts w:ascii="Cambria" w:hAnsi="Cambria" w:cstheme="minorHAnsi"/>
          <w:sz w:val="24"/>
          <w:szCs w:val="24"/>
        </w:rPr>
        <w:t>.</w:t>
      </w:r>
    </w:p>
    <w:p w:rsidR="00711452" w:rsidRPr="007D34D7" w:rsidRDefault="00711452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</w:p>
    <w:p w:rsidR="00975338" w:rsidRPr="007D34D7" w:rsidRDefault="00975338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</w:p>
    <w:p w:rsidR="008F474B" w:rsidRDefault="00975338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7D34D7">
        <w:rPr>
          <w:rFonts w:ascii="Cambria" w:hAnsi="Cambria" w:cstheme="minorHAnsi"/>
          <w:sz w:val="24"/>
          <w:szCs w:val="24"/>
        </w:rPr>
        <w:t xml:space="preserve">Natječaj je objavljen na mrežnoj stranici i oglasnoj ploči Osnovne škole „Josip Kozarac“, Josipovac Punitovački i na mrežnoj stranici i oglasnoj ploči Hrvatskog zavoda za zapošljavanje </w:t>
      </w:r>
      <w:r w:rsidRPr="00BC3414">
        <w:rPr>
          <w:rFonts w:ascii="Cambria" w:hAnsi="Cambria" w:cstheme="minorHAnsi"/>
          <w:sz w:val="24"/>
          <w:szCs w:val="24"/>
        </w:rPr>
        <w:t xml:space="preserve">dana </w:t>
      </w:r>
      <w:r w:rsidR="009A612A">
        <w:rPr>
          <w:rFonts w:ascii="Cambria" w:hAnsi="Cambria" w:cstheme="minorHAnsi"/>
          <w:sz w:val="24"/>
          <w:szCs w:val="24"/>
        </w:rPr>
        <w:t>15</w:t>
      </w:r>
      <w:r w:rsidRPr="00BC3414">
        <w:rPr>
          <w:rFonts w:ascii="Cambria" w:hAnsi="Cambria" w:cstheme="minorHAnsi"/>
          <w:sz w:val="24"/>
          <w:szCs w:val="24"/>
        </w:rPr>
        <w:t>.</w:t>
      </w:r>
      <w:r w:rsidR="00711452" w:rsidRPr="00BC3414">
        <w:rPr>
          <w:rFonts w:ascii="Cambria" w:hAnsi="Cambria" w:cstheme="minorHAnsi"/>
          <w:sz w:val="24"/>
          <w:szCs w:val="24"/>
        </w:rPr>
        <w:t xml:space="preserve"> </w:t>
      </w:r>
      <w:r w:rsidR="009A612A">
        <w:rPr>
          <w:rFonts w:ascii="Cambria" w:hAnsi="Cambria" w:cstheme="minorHAnsi"/>
          <w:sz w:val="24"/>
          <w:szCs w:val="24"/>
        </w:rPr>
        <w:t>prosinca</w:t>
      </w:r>
      <w:r w:rsidR="00A22F70" w:rsidRPr="00BC3414">
        <w:rPr>
          <w:rFonts w:ascii="Cambria" w:hAnsi="Cambria" w:cstheme="minorHAnsi"/>
          <w:sz w:val="24"/>
          <w:szCs w:val="24"/>
        </w:rPr>
        <w:t xml:space="preserve"> </w:t>
      </w:r>
      <w:r w:rsidRPr="00BC3414">
        <w:rPr>
          <w:rFonts w:ascii="Cambria" w:hAnsi="Cambria" w:cstheme="minorHAnsi"/>
          <w:sz w:val="24"/>
          <w:szCs w:val="24"/>
        </w:rPr>
        <w:t>20</w:t>
      </w:r>
      <w:r w:rsidR="00711452" w:rsidRPr="00BC3414">
        <w:rPr>
          <w:rFonts w:ascii="Cambria" w:hAnsi="Cambria" w:cstheme="minorHAnsi"/>
          <w:sz w:val="24"/>
          <w:szCs w:val="24"/>
        </w:rPr>
        <w:t>2</w:t>
      </w:r>
      <w:r w:rsidR="009A612A">
        <w:rPr>
          <w:rFonts w:ascii="Cambria" w:hAnsi="Cambria" w:cstheme="minorHAnsi"/>
          <w:sz w:val="24"/>
          <w:szCs w:val="24"/>
        </w:rPr>
        <w:t>2</w:t>
      </w:r>
      <w:r w:rsidRPr="00BC3414">
        <w:rPr>
          <w:rFonts w:ascii="Cambria" w:hAnsi="Cambria" w:cstheme="minorHAnsi"/>
          <w:sz w:val="24"/>
          <w:szCs w:val="24"/>
        </w:rPr>
        <w:t>.</w:t>
      </w:r>
      <w:r w:rsidR="00711452" w:rsidRPr="00BC3414">
        <w:rPr>
          <w:rFonts w:ascii="Cambria" w:hAnsi="Cambria" w:cstheme="minorHAnsi"/>
          <w:sz w:val="24"/>
          <w:szCs w:val="24"/>
        </w:rPr>
        <w:t xml:space="preserve"> i traje do </w:t>
      </w:r>
      <w:r w:rsidR="009A612A">
        <w:rPr>
          <w:rFonts w:ascii="Cambria" w:hAnsi="Cambria" w:cstheme="minorHAnsi"/>
          <w:sz w:val="24"/>
          <w:szCs w:val="24"/>
        </w:rPr>
        <w:t>2</w:t>
      </w:r>
      <w:r w:rsidR="0099233E">
        <w:rPr>
          <w:rFonts w:ascii="Cambria" w:hAnsi="Cambria" w:cstheme="minorHAnsi"/>
          <w:sz w:val="24"/>
          <w:szCs w:val="24"/>
        </w:rPr>
        <w:t>3</w:t>
      </w:r>
      <w:r w:rsidR="00711452" w:rsidRPr="00BC3414">
        <w:rPr>
          <w:rFonts w:ascii="Cambria" w:hAnsi="Cambria" w:cstheme="minorHAnsi"/>
          <w:sz w:val="24"/>
          <w:szCs w:val="24"/>
        </w:rPr>
        <w:t xml:space="preserve">. </w:t>
      </w:r>
      <w:r w:rsidR="009A612A">
        <w:rPr>
          <w:rFonts w:ascii="Cambria" w:hAnsi="Cambria" w:cstheme="minorHAnsi"/>
          <w:sz w:val="24"/>
          <w:szCs w:val="24"/>
        </w:rPr>
        <w:t>prosinca</w:t>
      </w:r>
      <w:r w:rsidR="00711452" w:rsidRPr="007D34D7">
        <w:rPr>
          <w:rFonts w:ascii="Cambria" w:hAnsi="Cambria" w:cstheme="minorHAnsi"/>
          <w:sz w:val="24"/>
          <w:szCs w:val="24"/>
        </w:rPr>
        <w:t xml:space="preserve"> 202</w:t>
      </w:r>
      <w:r w:rsidR="009A612A">
        <w:rPr>
          <w:rFonts w:ascii="Cambria" w:hAnsi="Cambria" w:cstheme="minorHAnsi"/>
          <w:sz w:val="24"/>
          <w:szCs w:val="24"/>
        </w:rPr>
        <w:t>2</w:t>
      </w:r>
      <w:r w:rsidR="00711452" w:rsidRPr="007D34D7">
        <w:rPr>
          <w:rFonts w:ascii="Cambria" w:hAnsi="Cambria" w:cstheme="minorHAnsi"/>
          <w:sz w:val="24"/>
          <w:szCs w:val="24"/>
        </w:rPr>
        <w:t>. godine.</w:t>
      </w:r>
    </w:p>
    <w:p w:rsidR="007D34D7" w:rsidRDefault="007D34D7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</w:p>
    <w:p w:rsidR="007D34D7" w:rsidRDefault="007D34D7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</w:p>
    <w:p w:rsidR="007D34D7" w:rsidRDefault="007D34D7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</w:p>
    <w:p w:rsidR="007D34D7" w:rsidRPr="007D34D7" w:rsidRDefault="007D34D7" w:rsidP="007D34D7">
      <w:pPr>
        <w:spacing w:after="0" w:line="360" w:lineRule="auto"/>
        <w:ind w:left="4956" w:firstLine="708"/>
        <w:jc w:val="both"/>
        <w:rPr>
          <w:rFonts w:ascii="Cambria" w:hAnsi="Cambria" w:cstheme="minorHAnsi"/>
          <w:sz w:val="24"/>
          <w:szCs w:val="24"/>
        </w:rPr>
      </w:pPr>
      <w:r w:rsidRPr="007D34D7">
        <w:rPr>
          <w:rFonts w:ascii="Cambria" w:hAnsi="Cambria" w:cstheme="minorHAnsi"/>
          <w:sz w:val="24"/>
          <w:szCs w:val="24"/>
        </w:rPr>
        <w:t>Ravnatelj</w:t>
      </w:r>
      <w:r w:rsidR="009A612A">
        <w:rPr>
          <w:rFonts w:ascii="Cambria" w:hAnsi="Cambria" w:cstheme="minorHAnsi"/>
          <w:sz w:val="24"/>
          <w:szCs w:val="24"/>
        </w:rPr>
        <w:t>ica</w:t>
      </w:r>
      <w:r w:rsidRPr="007D34D7">
        <w:rPr>
          <w:rFonts w:ascii="Cambria" w:hAnsi="Cambria" w:cstheme="minorHAnsi"/>
          <w:sz w:val="24"/>
          <w:szCs w:val="24"/>
        </w:rPr>
        <w:t xml:space="preserve"> škole:</w:t>
      </w:r>
    </w:p>
    <w:p w:rsidR="007D34D7" w:rsidRPr="007D34D7" w:rsidRDefault="007D34D7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7D34D7">
        <w:rPr>
          <w:rFonts w:ascii="Cambria" w:hAnsi="Cambria" w:cstheme="minorHAnsi"/>
          <w:sz w:val="24"/>
          <w:szCs w:val="24"/>
        </w:rPr>
        <w:t xml:space="preserve"> </w:t>
      </w:r>
      <w:r w:rsidRPr="007D34D7">
        <w:rPr>
          <w:rFonts w:ascii="Cambria" w:hAnsi="Cambria" w:cstheme="minorHAnsi"/>
          <w:sz w:val="24"/>
          <w:szCs w:val="24"/>
        </w:rPr>
        <w:tab/>
      </w:r>
      <w:r w:rsidRPr="007D34D7">
        <w:rPr>
          <w:rFonts w:ascii="Cambria" w:hAnsi="Cambria" w:cstheme="minorHAnsi"/>
          <w:sz w:val="24"/>
          <w:szCs w:val="24"/>
        </w:rPr>
        <w:tab/>
      </w:r>
      <w:r w:rsidRPr="007D34D7">
        <w:rPr>
          <w:rFonts w:ascii="Cambria" w:hAnsi="Cambria" w:cstheme="minorHAnsi"/>
          <w:sz w:val="24"/>
          <w:szCs w:val="24"/>
        </w:rPr>
        <w:tab/>
      </w:r>
      <w:r w:rsidRPr="007D34D7">
        <w:rPr>
          <w:rFonts w:ascii="Cambria" w:hAnsi="Cambria" w:cstheme="minorHAnsi"/>
          <w:sz w:val="24"/>
          <w:szCs w:val="24"/>
        </w:rPr>
        <w:tab/>
      </w:r>
      <w:r w:rsidRPr="007D34D7">
        <w:rPr>
          <w:rFonts w:ascii="Cambria" w:hAnsi="Cambria" w:cstheme="minorHAnsi"/>
          <w:sz w:val="24"/>
          <w:szCs w:val="24"/>
        </w:rPr>
        <w:tab/>
      </w:r>
      <w:r w:rsidRPr="007D34D7">
        <w:rPr>
          <w:rFonts w:ascii="Cambria" w:hAnsi="Cambria" w:cstheme="minorHAnsi"/>
          <w:sz w:val="24"/>
          <w:szCs w:val="24"/>
        </w:rPr>
        <w:tab/>
      </w:r>
      <w:r w:rsidRPr="007D34D7">
        <w:rPr>
          <w:rFonts w:ascii="Cambria" w:hAnsi="Cambria" w:cstheme="minorHAnsi"/>
          <w:sz w:val="24"/>
          <w:szCs w:val="24"/>
        </w:rPr>
        <w:tab/>
      </w:r>
      <w:r w:rsidR="009A612A">
        <w:rPr>
          <w:rFonts w:ascii="Cambria" w:hAnsi="Cambria" w:cstheme="minorHAnsi"/>
          <w:sz w:val="24"/>
          <w:szCs w:val="24"/>
        </w:rPr>
        <w:t xml:space="preserve">Sanja Kanisek </w:t>
      </w:r>
      <w:proofErr w:type="spellStart"/>
      <w:r w:rsidR="009A612A">
        <w:rPr>
          <w:rFonts w:ascii="Cambria" w:hAnsi="Cambria" w:cstheme="minorHAnsi"/>
          <w:sz w:val="24"/>
          <w:szCs w:val="24"/>
        </w:rPr>
        <w:t>Kuric</w:t>
      </w:r>
      <w:proofErr w:type="spellEnd"/>
      <w:r w:rsidR="009A612A">
        <w:rPr>
          <w:rFonts w:ascii="Cambria" w:hAnsi="Cambria" w:cstheme="minorHAnsi"/>
          <w:sz w:val="24"/>
          <w:szCs w:val="24"/>
        </w:rPr>
        <w:t xml:space="preserve">, </w:t>
      </w:r>
      <w:proofErr w:type="spellStart"/>
      <w:r w:rsidR="009A612A">
        <w:rPr>
          <w:rFonts w:ascii="Cambria" w:hAnsi="Cambria" w:cstheme="minorHAnsi"/>
          <w:sz w:val="24"/>
          <w:szCs w:val="24"/>
        </w:rPr>
        <w:t>mag</w:t>
      </w:r>
      <w:proofErr w:type="spellEnd"/>
      <w:r w:rsidR="009A612A">
        <w:rPr>
          <w:rFonts w:ascii="Cambria" w:hAnsi="Cambria" w:cstheme="minorHAnsi"/>
          <w:sz w:val="24"/>
          <w:szCs w:val="24"/>
        </w:rPr>
        <w:t>. prim. obraz.</w:t>
      </w:r>
    </w:p>
    <w:p w:rsidR="007D34D7" w:rsidRPr="007D34D7" w:rsidRDefault="007D34D7" w:rsidP="007D34D7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</w:p>
    <w:sectPr w:rsidR="007D34D7" w:rsidRPr="007D34D7" w:rsidSect="006B6941">
      <w:footerReference w:type="default" r:id="rId10"/>
      <w:pgSz w:w="11906" w:h="16838" w:code="9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D19" w:rsidRDefault="00057D19" w:rsidP="00711452">
      <w:pPr>
        <w:spacing w:after="0" w:line="240" w:lineRule="auto"/>
      </w:pPr>
      <w:r>
        <w:separator/>
      </w:r>
    </w:p>
  </w:endnote>
  <w:endnote w:type="continuationSeparator" w:id="0">
    <w:p w:rsidR="00057D19" w:rsidRDefault="00057D19" w:rsidP="0071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4761097"/>
      <w:docPartObj>
        <w:docPartGallery w:val="Page Numbers (Bottom of Page)"/>
        <w:docPartUnique/>
      </w:docPartObj>
    </w:sdtPr>
    <w:sdtEndPr/>
    <w:sdtContent>
      <w:p w:rsidR="00711452" w:rsidRDefault="0071145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11452" w:rsidRDefault="0071145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D19" w:rsidRDefault="00057D19" w:rsidP="00711452">
      <w:pPr>
        <w:spacing w:after="0" w:line="240" w:lineRule="auto"/>
      </w:pPr>
      <w:r>
        <w:separator/>
      </w:r>
    </w:p>
  </w:footnote>
  <w:footnote w:type="continuationSeparator" w:id="0">
    <w:p w:rsidR="00057D19" w:rsidRDefault="00057D19" w:rsidP="00711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862"/>
    <w:rsid w:val="00057D19"/>
    <w:rsid w:val="00061F73"/>
    <w:rsid w:val="000F34A3"/>
    <w:rsid w:val="00126E13"/>
    <w:rsid w:val="001B0A5B"/>
    <w:rsid w:val="001D143E"/>
    <w:rsid w:val="00244DFA"/>
    <w:rsid w:val="002858F8"/>
    <w:rsid w:val="00311899"/>
    <w:rsid w:val="003136BB"/>
    <w:rsid w:val="003D7747"/>
    <w:rsid w:val="003F1CED"/>
    <w:rsid w:val="00464140"/>
    <w:rsid w:val="00475CEA"/>
    <w:rsid w:val="0049264E"/>
    <w:rsid w:val="00497132"/>
    <w:rsid w:val="005303D6"/>
    <w:rsid w:val="005A3A6D"/>
    <w:rsid w:val="005B0DCF"/>
    <w:rsid w:val="005C2D3A"/>
    <w:rsid w:val="0064386C"/>
    <w:rsid w:val="006707B0"/>
    <w:rsid w:val="006B6941"/>
    <w:rsid w:val="00711452"/>
    <w:rsid w:val="00737739"/>
    <w:rsid w:val="00751C34"/>
    <w:rsid w:val="007839D9"/>
    <w:rsid w:val="007967BD"/>
    <w:rsid w:val="007D34D7"/>
    <w:rsid w:val="00804304"/>
    <w:rsid w:val="00871D52"/>
    <w:rsid w:val="008A459D"/>
    <w:rsid w:val="008F2A3A"/>
    <w:rsid w:val="008F474B"/>
    <w:rsid w:val="009537E0"/>
    <w:rsid w:val="00975338"/>
    <w:rsid w:val="0099233E"/>
    <w:rsid w:val="009A612A"/>
    <w:rsid w:val="009D477A"/>
    <w:rsid w:val="009D4E98"/>
    <w:rsid w:val="00A22F70"/>
    <w:rsid w:val="00AF0859"/>
    <w:rsid w:val="00B82F85"/>
    <w:rsid w:val="00BC3414"/>
    <w:rsid w:val="00BE6AA8"/>
    <w:rsid w:val="00C108DE"/>
    <w:rsid w:val="00C5460A"/>
    <w:rsid w:val="00C54C4A"/>
    <w:rsid w:val="00C67CE5"/>
    <w:rsid w:val="00C91DCE"/>
    <w:rsid w:val="00C9289D"/>
    <w:rsid w:val="00D03948"/>
    <w:rsid w:val="00D20AE2"/>
    <w:rsid w:val="00D554ED"/>
    <w:rsid w:val="00D604A0"/>
    <w:rsid w:val="00D96D6F"/>
    <w:rsid w:val="00DB28FC"/>
    <w:rsid w:val="00DF1862"/>
    <w:rsid w:val="00E15430"/>
    <w:rsid w:val="00E8418A"/>
    <w:rsid w:val="00EA13AC"/>
    <w:rsid w:val="00EE1DA7"/>
    <w:rsid w:val="00F06D9C"/>
    <w:rsid w:val="00F1188A"/>
    <w:rsid w:val="00F23A9F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1215"/>
  <w15:docId w15:val="{4645DFDF-01B0-4ABC-B492-2DBF8435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303D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F474B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37E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1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1452"/>
  </w:style>
  <w:style w:type="paragraph" w:styleId="Podnoje">
    <w:name w:val="footer"/>
    <w:basedOn w:val="Normal"/>
    <w:link w:val="PodnojeChar"/>
    <w:uiPriority w:val="99"/>
    <w:unhideWhenUsed/>
    <w:rsid w:val="0071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1452"/>
  </w:style>
  <w:style w:type="paragraph" w:customStyle="1" w:styleId="box8249682">
    <w:name w:val="box8249682"/>
    <w:basedOn w:val="Normal"/>
    <w:rsid w:val="007D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7D3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jkozarac-josipovac-punitovacki.skole.hr/statut_i_drugi_akt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os-jkozarac-josipovac-punitovacki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TAJNIK01</dc:creator>
  <cp:lastModifiedBy>Antonio Jurkić</cp:lastModifiedBy>
  <cp:revision>2</cp:revision>
  <cp:lastPrinted>2022-12-14T11:43:00Z</cp:lastPrinted>
  <dcterms:created xsi:type="dcterms:W3CDTF">2022-12-14T11:50:00Z</dcterms:created>
  <dcterms:modified xsi:type="dcterms:W3CDTF">2022-12-14T11:50:00Z</dcterms:modified>
</cp:coreProperties>
</file>